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6C943B" w14:textId="692B4C4A" w:rsidR="00A67646" w:rsidRPr="002B15AF" w:rsidRDefault="00000000" w:rsidP="00687896">
      <w:pPr>
        <w:pStyle w:val="Heading1"/>
        <w:tabs>
          <w:tab w:val="clear" w:pos="11520"/>
        </w:tabs>
      </w:pPr>
      <w:r w:rsidRPr="002B15AF">
        <w:t>GATOR STUDENT</w:t>
      </w:r>
    </w:p>
    <w:p w14:paraId="59B2B699" w14:textId="77777777" w:rsidR="002B15AF" w:rsidRPr="00B623BD" w:rsidRDefault="00000000" w:rsidP="00687896">
      <w:pPr>
        <w:tabs>
          <w:tab w:val="clear" w:pos="11520"/>
        </w:tabs>
        <w:jc w:val="center"/>
      </w:pPr>
      <w:r w:rsidRPr="00B623BD">
        <w:t xml:space="preserve">(123) 456-7890 | </w:t>
      </w:r>
      <w:hyperlink r:id="rId5">
        <w:r w:rsidR="00A67646" w:rsidRPr="00B623BD">
          <w:rPr>
            <w:rStyle w:val="Hyperlink"/>
          </w:rPr>
          <w:t>gatoralberta@ufl.edu</w:t>
        </w:r>
      </w:hyperlink>
      <w:r w:rsidRPr="00B623BD">
        <w:t xml:space="preserve"> | </w:t>
      </w:r>
      <w:hyperlink r:id="rId6">
        <w:r w:rsidR="00A67646" w:rsidRPr="00B623BD">
          <w:rPr>
            <w:rStyle w:val="Hyperlink"/>
          </w:rPr>
          <w:t>www.linkedin.com/in/alberta-gator</w:t>
        </w:r>
      </w:hyperlink>
    </w:p>
    <w:p w14:paraId="715D4EFC" w14:textId="77777777" w:rsidR="002B15AF" w:rsidRPr="00B623BD" w:rsidRDefault="002B15AF" w:rsidP="00687896">
      <w:pPr>
        <w:tabs>
          <w:tab w:val="clear" w:pos="11520"/>
        </w:tabs>
      </w:pPr>
    </w:p>
    <w:p w14:paraId="619D434A" w14:textId="3813F9A7" w:rsidR="002B15AF" w:rsidRPr="00B623BD" w:rsidRDefault="002B15AF" w:rsidP="00687896">
      <w:pPr>
        <w:pStyle w:val="Heading2"/>
        <w:tabs>
          <w:tab w:val="clear" w:pos="11520"/>
        </w:tabs>
      </w:pPr>
      <w:r w:rsidRPr="00B623BD">
        <w:t>EDUCATION</w:t>
      </w:r>
    </w:p>
    <w:p w14:paraId="7F68CB3D" w14:textId="1E7B3149" w:rsidR="00A67646" w:rsidRPr="00C8701F" w:rsidRDefault="00000000" w:rsidP="00687896">
      <w:pPr>
        <w:tabs>
          <w:tab w:val="clear" w:pos="11520"/>
        </w:tabs>
        <w:rPr>
          <w:b/>
          <w:bCs/>
        </w:rPr>
      </w:pPr>
      <w:r w:rsidRPr="00C8701F">
        <w:rPr>
          <w:b/>
          <w:bCs/>
        </w:rPr>
        <w:t>University of Florida,</w:t>
      </w:r>
      <w:r w:rsidRPr="00B623BD">
        <w:t xml:space="preserve"> </w:t>
      </w:r>
      <w:r w:rsidRPr="00C8701F">
        <w:rPr>
          <w:i/>
          <w:iCs/>
        </w:rPr>
        <w:t>Warrington College of Business</w:t>
      </w:r>
      <w:r w:rsidR="00433032" w:rsidRPr="00B623BD">
        <w:tab/>
      </w:r>
      <w:r w:rsidRPr="00C8701F">
        <w:rPr>
          <w:b/>
          <w:bCs/>
        </w:rPr>
        <w:t>May 2025</w:t>
      </w:r>
    </w:p>
    <w:p w14:paraId="7249DA85" w14:textId="65D358F4" w:rsidR="00A67646" w:rsidRPr="00B623BD" w:rsidRDefault="00000000" w:rsidP="00687896">
      <w:pPr>
        <w:tabs>
          <w:tab w:val="clear" w:pos="11520"/>
        </w:tabs>
      </w:pPr>
      <w:r w:rsidRPr="00C8701F">
        <w:rPr>
          <w:b/>
          <w:bCs/>
          <w:i/>
          <w:iCs/>
        </w:rPr>
        <w:t>Bachelor of Science in Business Administration</w:t>
      </w:r>
      <w:r w:rsidR="00433032" w:rsidRPr="00B623BD">
        <w:tab/>
      </w:r>
      <w:r w:rsidRPr="00B623BD">
        <w:t>Gainesville, FL</w:t>
      </w:r>
    </w:p>
    <w:p w14:paraId="165107CC" w14:textId="77777777" w:rsidR="00A67646" w:rsidRPr="00B623BD" w:rsidRDefault="00000000" w:rsidP="00687896">
      <w:pPr>
        <w:tabs>
          <w:tab w:val="clear" w:pos="11520"/>
        </w:tabs>
      </w:pPr>
      <w:r w:rsidRPr="00B623BD">
        <w:t>Major: Marketing; Minor: Real Estate</w:t>
      </w:r>
    </w:p>
    <w:p w14:paraId="3DA4CABE" w14:textId="77777777" w:rsidR="00A67646" w:rsidRPr="00B623BD" w:rsidRDefault="00000000" w:rsidP="00687896">
      <w:pPr>
        <w:tabs>
          <w:tab w:val="clear" w:pos="11520"/>
        </w:tabs>
      </w:pPr>
      <w:r w:rsidRPr="00B623BD">
        <w:t>GPA: 3.5</w:t>
      </w:r>
    </w:p>
    <w:p w14:paraId="7602A640" w14:textId="77777777" w:rsidR="00A67646" w:rsidRPr="00B623BD" w:rsidRDefault="00000000" w:rsidP="00687896">
      <w:pPr>
        <w:tabs>
          <w:tab w:val="clear" w:pos="11520"/>
        </w:tabs>
      </w:pPr>
      <w:r w:rsidRPr="00B623BD">
        <w:t>Teaching Assistant, Introductory Macroeconomics; Selected as 2006 recipient of Macroeconomics Departmental Scholarship</w:t>
      </w:r>
    </w:p>
    <w:p w14:paraId="5EB0CD2D" w14:textId="77777777" w:rsidR="00A67646" w:rsidRPr="00B623BD" w:rsidRDefault="00A67646" w:rsidP="00687896">
      <w:pPr>
        <w:tabs>
          <w:tab w:val="clear" w:pos="11520"/>
        </w:tabs>
      </w:pPr>
    </w:p>
    <w:p w14:paraId="3FBC0ECA" w14:textId="77777777" w:rsidR="00A67646" w:rsidRPr="00B623BD" w:rsidRDefault="00000000" w:rsidP="00687896">
      <w:pPr>
        <w:pStyle w:val="Heading2"/>
        <w:tabs>
          <w:tab w:val="clear" w:pos="11520"/>
        </w:tabs>
      </w:pPr>
      <w:r w:rsidRPr="00B623BD">
        <w:t>EXPERIENCE</w:t>
      </w:r>
    </w:p>
    <w:p w14:paraId="2C903440" w14:textId="17F8C3CA" w:rsidR="00A67646" w:rsidRPr="00B623BD" w:rsidRDefault="00000000" w:rsidP="00687896">
      <w:pPr>
        <w:pStyle w:val="Heading3"/>
        <w:tabs>
          <w:tab w:val="clear" w:pos="11520"/>
        </w:tabs>
      </w:pPr>
      <w:r w:rsidRPr="00B623BD">
        <w:t>Jones Lang LaSalle</w:t>
      </w:r>
      <w:r w:rsidR="00433032" w:rsidRPr="00B623BD">
        <w:tab/>
      </w:r>
      <w:r w:rsidRPr="00B623BD">
        <w:t>May 2025 – August 2025</w:t>
      </w:r>
    </w:p>
    <w:p w14:paraId="33313F10" w14:textId="54298257" w:rsidR="00A67646" w:rsidRPr="00B623BD" w:rsidRDefault="00000000" w:rsidP="00687896">
      <w:pPr>
        <w:tabs>
          <w:tab w:val="clear" w:pos="11520"/>
        </w:tabs>
      </w:pPr>
      <w:r w:rsidRPr="00B623BD">
        <w:rPr>
          <w:b/>
          <w:bCs/>
          <w:i/>
          <w:iCs/>
        </w:rPr>
        <w:t>Capital Markets Analyst Intern</w:t>
      </w:r>
      <w:r w:rsidR="00433032" w:rsidRPr="00B623BD">
        <w:tab/>
      </w:r>
      <w:r w:rsidRPr="00B623BD">
        <w:t>Orlando, FL</w:t>
      </w:r>
    </w:p>
    <w:p w14:paraId="034D0B0E" w14:textId="77777777" w:rsidR="00A67646" w:rsidRPr="00B623BD" w:rsidRDefault="00000000" w:rsidP="00687896">
      <w:pPr>
        <w:pStyle w:val="ListParagraph"/>
        <w:tabs>
          <w:tab w:val="clear" w:pos="11520"/>
        </w:tabs>
      </w:pPr>
      <w:r w:rsidRPr="00B623BD">
        <w:t>Performed complex financial analyses for the Investment Sales team for the Florida Market, including cash flow projections with complex financing structures, Argus valuation models, and sensitivity analyses</w:t>
      </w:r>
    </w:p>
    <w:p w14:paraId="3DADBB14" w14:textId="77777777" w:rsidR="00A67646" w:rsidRPr="00B623BD" w:rsidRDefault="00000000" w:rsidP="00687896">
      <w:pPr>
        <w:pStyle w:val="ListParagraph"/>
        <w:tabs>
          <w:tab w:val="clear" w:pos="11520"/>
        </w:tabs>
      </w:pPr>
      <w:r w:rsidRPr="00B623BD">
        <w:t>Collected and evaluated economic, demographic, and market data for JLL to be utilized in 8+ valuation models</w:t>
      </w:r>
    </w:p>
    <w:p w14:paraId="4CEEC170" w14:textId="77777777" w:rsidR="00A67646" w:rsidRPr="00B623BD" w:rsidRDefault="00000000" w:rsidP="00687896">
      <w:pPr>
        <w:pStyle w:val="ListParagraph"/>
        <w:tabs>
          <w:tab w:val="clear" w:pos="11520"/>
        </w:tabs>
      </w:pPr>
      <w:r w:rsidRPr="00B623BD">
        <w:t>Participated and assisted in 5 closings by reviewing and analyzing clients’ quantitative portfolio data and legal documents</w:t>
      </w:r>
    </w:p>
    <w:p w14:paraId="7E7FC7FD" w14:textId="77777777" w:rsidR="00A67646" w:rsidRPr="00B623BD" w:rsidRDefault="00A67646" w:rsidP="00687896">
      <w:pPr>
        <w:tabs>
          <w:tab w:val="clear" w:pos="11520"/>
        </w:tabs>
      </w:pPr>
    </w:p>
    <w:p w14:paraId="0728411B" w14:textId="2ABD0F84" w:rsidR="00A67646" w:rsidRPr="00B623BD" w:rsidRDefault="00000000" w:rsidP="00687896">
      <w:pPr>
        <w:pStyle w:val="Heading3"/>
        <w:tabs>
          <w:tab w:val="clear" w:pos="11520"/>
        </w:tabs>
      </w:pPr>
      <w:r w:rsidRPr="00B623BD">
        <w:t>University of Florida Office of Real Estate</w:t>
      </w:r>
      <w:r w:rsidR="00433032" w:rsidRPr="00B623BD">
        <w:tab/>
      </w:r>
      <w:r w:rsidRPr="00B623BD">
        <w:t>September 2024 – May 2024</w:t>
      </w:r>
    </w:p>
    <w:p w14:paraId="2E565697" w14:textId="7DA6D1B1" w:rsidR="00A67646" w:rsidRPr="00B623BD" w:rsidRDefault="00000000" w:rsidP="00687896">
      <w:pPr>
        <w:tabs>
          <w:tab w:val="clear" w:pos="11520"/>
        </w:tabs>
      </w:pPr>
      <w:r w:rsidRPr="00B623BD">
        <w:rPr>
          <w:b/>
          <w:bCs/>
          <w:i/>
          <w:iCs/>
        </w:rPr>
        <w:t>Real Estate Intern</w:t>
      </w:r>
      <w:r w:rsidR="00433032" w:rsidRPr="00B623BD">
        <w:tab/>
      </w:r>
      <w:r w:rsidRPr="00B623BD">
        <w:t>Gainesville, FL</w:t>
      </w:r>
    </w:p>
    <w:p w14:paraId="4144B805" w14:textId="77777777" w:rsidR="00A67646" w:rsidRPr="00B623BD" w:rsidRDefault="00000000" w:rsidP="00687896">
      <w:pPr>
        <w:pStyle w:val="ListParagraph"/>
        <w:numPr>
          <w:ilvl w:val="0"/>
          <w:numId w:val="8"/>
        </w:numPr>
        <w:tabs>
          <w:tab w:val="clear" w:pos="11520"/>
        </w:tabs>
      </w:pPr>
      <w:r w:rsidRPr="00B623BD">
        <w:t>Supported the financial reporting and database organization of the university’s 100+ income-producing properties</w:t>
      </w:r>
    </w:p>
    <w:p w14:paraId="04547781" w14:textId="77777777" w:rsidR="00A67646" w:rsidRPr="00B623BD" w:rsidRDefault="00000000" w:rsidP="00687896">
      <w:pPr>
        <w:pStyle w:val="ListParagraph"/>
        <w:numPr>
          <w:ilvl w:val="0"/>
          <w:numId w:val="8"/>
        </w:numPr>
        <w:tabs>
          <w:tab w:val="clear" w:pos="11520"/>
        </w:tabs>
      </w:pPr>
      <w:r w:rsidRPr="00B623BD">
        <w:t>Created expense and revenue variance reports for a university-owned office building to be presented to the Board of Directors</w:t>
      </w:r>
    </w:p>
    <w:p w14:paraId="3779419E" w14:textId="77777777" w:rsidR="00A67646" w:rsidRPr="00B623BD" w:rsidRDefault="00000000" w:rsidP="00687896">
      <w:pPr>
        <w:pStyle w:val="ListParagraph"/>
        <w:numPr>
          <w:ilvl w:val="0"/>
          <w:numId w:val="8"/>
        </w:numPr>
        <w:tabs>
          <w:tab w:val="clear" w:pos="11520"/>
        </w:tabs>
      </w:pPr>
      <w:r w:rsidRPr="00B623BD">
        <w:t>Gathered lease information from different university departments and compiled the information into a database</w:t>
      </w:r>
    </w:p>
    <w:p w14:paraId="41D71541" w14:textId="77777777" w:rsidR="00A67646" w:rsidRPr="00B623BD" w:rsidRDefault="00000000" w:rsidP="00687896">
      <w:pPr>
        <w:pStyle w:val="ListParagraph"/>
        <w:numPr>
          <w:ilvl w:val="0"/>
          <w:numId w:val="8"/>
        </w:numPr>
        <w:tabs>
          <w:tab w:val="clear" w:pos="11520"/>
        </w:tabs>
      </w:pPr>
      <w:r w:rsidRPr="00B623BD">
        <w:t xml:space="preserve">Reorganized the lease filing system </w:t>
      </w:r>
      <w:proofErr w:type="gramStart"/>
      <w:r w:rsidRPr="00B623BD">
        <w:t>in order to</w:t>
      </w:r>
      <w:proofErr w:type="gramEnd"/>
      <w:r w:rsidRPr="00B623BD">
        <w:t xml:space="preserve"> simplify referencing and create consistency</w:t>
      </w:r>
    </w:p>
    <w:p w14:paraId="735723B2" w14:textId="77777777" w:rsidR="00A67646" w:rsidRPr="00B623BD" w:rsidRDefault="00A67646" w:rsidP="00687896">
      <w:pPr>
        <w:tabs>
          <w:tab w:val="clear" w:pos="11520"/>
        </w:tabs>
      </w:pPr>
    </w:p>
    <w:p w14:paraId="71014FA2" w14:textId="77777777" w:rsidR="00A67646" w:rsidRPr="00B623BD" w:rsidRDefault="00000000" w:rsidP="00687896">
      <w:pPr>
        <w:pStyle w:val="Heading2"/>
        <w:tabs>
          <w:tab w:val="clear" w:pos="11520"/>
        </w:tabs>
      </w:pPr>
      <w:r w:rsidRPr="00B623BD">
        <w:t>LEADERSHIP &amp; INVOLVEMENT</w:t>
      </w:r>
    </w:p>
    <w:p w14:paraId="5A58F050" w14:textId="5EACC6EC" w:rsidR="00A67646" w:rsidRPr="00B623BD" w:rsidRDefault="00000000" w:rsidP="00687896">
      <w:pPr>
        <w:pStyle w:val="Heading3"/>
        <w:tabs>
          <w:tab w:val="clear" w:pos="11520"/>
        </w:tabs>
      </w:pPr>
      <w:r w:rsidRPr="00B623BD">
        <w:t>UF Real Estate Society</w:t>
      </w:r>
      <w:r w:rsidR="00433032" w:rsidRPr="00B623BD">
        <w:tab/>
      </w:r>
      <w:r w:rsidRPr="00B623BD">
        <w:t>August 2025 – May 2025</w:t>
      </w:r>
    </w:p>
    <w:p w14:paraId="21080DA6" w14:textId="255827E6" w:rsidR="00A67646" w:rsidRPr="00B623BD" w:rsidRDefault="00000000" w:rsidP="00687896">
      <w:pPr>
        <w:tabs>
          <w:tab w:val="clear" w:pos="11520"/>
        </w:tabs>
      </w:pPr>
      <w:r w:rsidRPr="00B623BD">
        <w:rPr>
          <w:b/>
          <w:bCs/>
          <w:i/>
          <w:iCs/>
        </w:rPr>
        <w:t>President</w:t>
      </w:r>
      <w:r w:rsidR="00433032" w:rsidRPr="00B623BD">
        <w:tab/>
      </w:r>
      <w:r w:rsidRPr="00B623BD">
        <w:t>Gainesville, FL</w:t>
      </w:r>
    </w:p>
    <w:p w14:paraId="4D0051F3" w14:textId="77777777" w:rsidR="00A67646" w:rsidRPr="00B623BD" w:rsidRDefault="00000000" w:rsidP="00687896">
      <w:pPr>
        <w:pStyle w:val="ListParagraph"/>
        <w:numPr>
          <w:ilvl w:val="0"/>
          <w:numId w:val="9"/>
        </w:numPr>
        <w:tabs>
          <w:tab w:val="clear" w:pos="11520"/>
        </w:tabs>
      </w:pPr>
      <w:r w:rsidRPr="00B623BD">
        <w:t>Directed a student organization consisting of approximately 100 members that provides career and industry information to students interested in the real estate field</w:t>
      </w:r>
    </w:p>
    <w:p w14:paraId="6DF3085C" w14:textId="1C4FFBC8" w:rsidR="00A67646" w:rsidRPr="00B623BD" w:rsidRDefault="00000000" w:rsidP="00687896">
      <w:pPr>
        <w:pStyle w:val="ListParagraph"/>
        <w:numPr>
          <w:ilvl w:val="0"/>
          <w:numId w:val="9"/>
        </w:numPr>
        <w:tabs>
          <w:tab w:val="clear" w:pos="11520"/>
        </w:tabs>
      </w:pPr>
      <w:r w:rsidRPr="00B623BD">
        <w:t>Organized company tours along with opportunities for students to engage in professional association meetings, such as the</w:t>
      </w:r>
      <w:r w:rsidR="00DE2A52" w:rsidRPr="00B623BD">
        <w:t xml:space="preserve"> </w:t>
      </w:r>
      <w:r w:rsidRPr="00B623BD">
        <w:t>International Council of Shopping Centers (ICSC) Conference</w:t>
      </w:r>
    </w:p>
    <w:p w14:paraId="1F949980" w14:textId="77777777" w:rsidR="00A67646" w:rsidRPr="00B623BD" w:rsidRDefault="00000000" w:rsidP="00687896">
      <w:pPr>
        <w:pStyle w:val="ListParagraph"/>
        <w:numPr>
          <w:ilvl w:val="0"/>
          <w:numId w:val="9"/>
        </w:numPr>
        <w:tabs>
          <w:tab w:val="clear" w:pos="11520"/>
        </w:tabs>
      </w:pPr>
      <w:r w:rsidRPr="00B623BD">
        <w:t>Responsible for coordinating 15-20 seminars focusing on career placement and current real estate trends and strategies</w:t>
      </w:r>
    </w:p>
    <w:p w14:paraId="22D18284" w14:textId="77777777" w:rsidR="00A67646" w:rsidRPr="00B623BD" w:rsidRDefault="00000000" w:rsidP="00687896">
      <w:pPr>
        <w:pStyle w:val="ListParagraph"/>
        <w:numPr>
          <w:ilvl w:val="0"/>
          <w:numId w:val="9"/>
        </w:numPr>
        <w:tabs>
          <w:tab w:val="clear" w:pos="11520"/>
        </w:tabs>
      </w:pPr>
      <w:r w:rsidRPr="00B623BD">
        <w:t>Managed a team of 5 Board Members including the Director of Speaker Relations, VP of Operations, VP of Marketing, Treasurer, and Director of Community Outreach</w:t>
      </w:r>
    </w:p>
    <w:p w14:paraId="5A88D293" w14:textId="77777777" w:rsidR="00A67646" w:rsidRPr="00B623BD" w:rsidRDefault="00A67646" w:rsidP="00687896">
      <w:pPr>
        <w:tabs>
          <w:tab w:val="clear" w:pos="11520"/>
        </w:tabs>
      </w:pPr>
    </w:p>
    <w:p w14:paraId="4E033C53" w14:textId="32272EF2" w:rsidR="00A67646" w:rsidRPr="00B623BD" w:rsidRDefault="00000000" w:rsidP="00687896">
      <w:pPr>
        <w:pStyle w:val="Heading3"/>
        <w:tabs>
          <w:tab w:val="clear" w:pos="11520"/>
        </w:tabs>
      </w:pPr>
      <w:r w:rsidRPr="00B623BD">
        <w:t>UF Gator Growl and Homecoming</w:t>
      </w:r>
      <w:r w:rsidR="00433032" w:rsidRPr="00B623BD">
        <w:tab/>
      </w:r>
      <w:r w:rsidRPr="00B623BD">
        <w:t>May 2024 – May 2024</w:t>
      </w:r>
    </w:p>
    <w:p w14:paraId="6D2E1DB5" w14:textId="2CE23BE1" w:rsidR="00A67646" w:rsidRPr="00B623BD" w:rsidRDefault="00000000" w:rsidP="00687896">
      <w:pPr>
        <w:tabs>
          <w:tab w:val="clear" w:pos="11520"/>
        </w:tabs>
      </w:pPr>
      <w:r w:rsidRPr="00B623BD">
        <w:rPr>
          <w:b/>
          <w:bCs/>
          <w:i/>
          <w:iCs/>
        </w:rPr>
        <w:t>Director of Finance</w:t>
      </w:r>
      <w:r w:rsidR="00433032" w:rsidRPr="00B623BD">
        <w:tab/>
      </w:r>
      <w:r w:rsidRPr="00B623BD">
        <w:t>Gainesville, FL</w:t>
      </w:r>
    </w:p>
    <w:p w14:paraId="1D3695A1" w14:textId="77777777" w:rsidR="00A67646" w:rsidRPr="00B623BD" w:rsidRDefault="00000000" w:rsidP="00687896">
      <w:pPr>
        <w:pStyle w:val="ListParagraph"/>
        <w:numPr>
          <w:ilvl w:val="0"/>
          <w:numId w:val="10"/>
        </w:numPr>
        <w:tabs>
          <w:tab w:val="clear" w:pos="11520"/>
        </w:tabs>
      </w:pPr>
      <w:r w:rsidRPr="00B623BD">
        <w:t>Maintained a budget of $500,000 governing the expenses for the nation’s largest student-run pep rally. Managed all Homecoming and Gator Growl finances by maintaining accurate accounts payable and receivable, paying all necessary bills, maintaining 20 individual budgets, and working with Reitz Union finance department to keep accounts reconciled</w:t>
      </w:r>
    </w:p>
    <w:p w14:paraId="55533E51" w14:textId="5A70DA48" w:rsidR="00A67646" w:rsidRPr="00B623BD" w:rsidRDefault="00000000" w:rsidP="00687896">
      <w:pPr>
        <w:pStyle w:val="ListParagraph"/>
        <w:numPr>
          <w:ilvl w:val="0"/>
          <w:numId w:val="10"/>
        </w:numPr>
        <w:tabs>
          <w:tab w:val="clear" w:pos="11520"/>
        </w:tabs>
      </w:pPr>
      <w:r w:rsidRPr="00B623BD">
        <w:t>Supervised a team of 4 Financial Directors responsible for oversight of the University’s Homecoming and Gator Growl,</w:t>
      </w:r>
      <w:r w:rsidR="00DE2A52" w:rsidRPr="00B623BD">
        <w:t xml:space="preserve"> </w:t>
      </w:r>
      <w:r w:rsidRPr="00B623BD">
        <w:t>spanning all administrative functions from marketing to sponsorship acquisition</w:t>
      </w:r>
    </w:p>
    <w:p w14:paraId="758A85F6" w14:textId="77777777" w:rsidR="00A67646" w:rsidRPr="00B623BD" w:rsidRDefault="00000000" w:rsidP="00687896">
      <w:pPr>
        <w:pStyle w:val="ListParagraph"/>
        <w:numPr>
          <w:ilvl w:val="0"/>
          <w:numId w:val="10"/>
        </w:numPr>
        <w:tabs>
          <w:tab w:val="clear" w:pos="11520"/>
        </w:tabs>
      </w:pPr>
      <w:r w:rsidRPr="00B623BD">
        <w:t xml:space="preserve">Tracked and recorded all revenues and expenses made throughout the course of the year leading up to Gator Growl and Homecoming events and acted as a liaison to the </w:t>
      </w:r>
      <w:proofErr w:type="gramStart"/>
      <w:r w:rsidRPr="00B623BD">
        <w:t>Accounting</w:t>
      </w:r>
      <w:proofErr w:type="gramEnd"/>
      <w:r w:rsidRPr="00B623BD">
        <w:t xml:space="preserve"> department of the University of Florida’s Reitz Union</w:t>
      </w:r>
    </w:p>
    <w:p w14:paraId="5E4214B8" w14:textId="77777777" w:rsidR="00A67646" w:rsidRPr="00B623BD" w:rsidRDefault="00A67646" w:rsidP="00687896">
      <w:pPr>
        <w:tabs>
          <w:tab w:val="clear" w:pos="11520"/>
        </w:tabs>
      </w:pPr>
    </w:p>
    <w:p w14:paraId="2821B57B" w14:textId="77777777" w:rsidR="00A67646" w:rsidRPr="00B623BD" w:rsidRDefault="00000000" w:rsidP="00687896">
      <w:pPr>
        <w:pStyle w:val="Heading2"/>
        <w:tabs>
          <w:tab w:val="clear" w:pos="11520"/>
        </w:tabs>
      </w:pPr>
      <w:r w:rsidRPr="00B623BD">
        <w:t>ADDITIONAL DATA</w:t>
      </w:r>
    </w:p>
    <w:p w14:paraId="303BF2F8" w14:textId="77777777" w:rsidR="00A67646" w:rsidRPr="00B623BD" w:rsidRDefault="00000000" w:rsidP="00687896">
      <w:pPr>
        <w:tabs>
          <w:tab w:val="clear" w:pos="11520"/>
        </w:tabs>
      </w:pPr>
      <w:r w:rsidRPr="00B623BD">
        <w:rPr>
          <w:b/>
          <w:bCs/>
        </w:rPr>
        <w:t>Languages:</w:t>
      </w:r>
      <w:r w:rsidRPr="00B623BD">
        <w:t xml:space="preserve"> Spanish (Proficient)</w:t>
      </w:r>
    </w:p>
    <w:p w14:paraId="06E4F248" w14:textId="77777777" w:rsidR="00A67646" w:rsidRPr="00B623BD" w:rsidRDefault="00000000" w:rsidP="00687896">
      <w:pPr>
        <w:tabs>
          <w:tab w:val="clear" w:pos="11520"/>
        </w:tabs>
      </w:pPr>
      <w:r w:rsidRPr="00B623BD">
        <w:rPr>
          <w:b/>
          <w:bCs/>
        </w:rPr>
        <w:t>Analytical Tools &amp; Certifications:</w:t>
      </w:r>
      <w:r w:rsidRPr="00B623BD">
        <w:t xml:space="preserve"> Excel; May 2021 - CoStar, STDB, ARGUS, Bloomberg, AI Certification</w:t>
      </w:r>
    </w:p>
    <w:p w14:paraId="182F73FF" w14:textId="77777777" w:rsidR="00A67646" w:rsidRPr="00B623BD" w:rsidRDefault="00000000" w:rsidP="00687896">
      <w:pPr>
        <w:tabs>
          <w:tab w:val="clear" w:pos="11520"/>
        </w:tabs>
      </w:pPr>
      <w:r w:rsidRPr="00B623BD">
        <w:rPr>
          <w:b/>
          <w:bCs/>
        </w:rPr>
        <w:t>Memberships:</w:t>
      </w:r>
      <w:r w:rsidRPr="00B623BD">
        <w:t xml:space="preserve"> International Council of Shopping Centers (ICSC); National Association for Industrial and Office Parks (NAIOP) &amp; Urban Land Institute (ULI) Student Member</w:t>
      </w:r>
    </w:p>
    <w:p w14:paraId="6F81CE2F" w14:textId="77777777" w:rsidR="00A67646" w:rsidRPr="00B623BD" w:rsidRDefault="00000000" w:rsidP="00687896">
      <w:pPr>
        <w:tabs>
          <w:tab w:val="clear" w:pos="11520"/>
        </w:tabs>
      </w:pPr>
      <w:r w:rsidRPr="00B623BD">
        <w:rPr>
          <w:b/>
          <w:bCs/>
        </w:rPr>
        <w:t>Interests:</w:t>
      </w:r>
      <w:r w:rsidRPr="00B623BD">
        <w:t xml:space="preserve"> Pickleball, Fishing</w:t>
      </w:r>
    </w:p>
    <w:sectPr w:rsidR="00A67646" w:rsidRPr="00B623BD" w:rsidSect="00DE2A52">
      <w:type w:val="continuous"/>
      <w:pgSz w:w="12240" w:h="15840"/>
      <w:pgMar w:top="620" w:right="540" w:bottom="280" w:left="5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490864"/>
    <w:multiLevelType w:val="hybridMultilevel"/>
    <w:tmpl w:val="67D82A62"/>
    <w:lvl w:ilvl="0" w:tplc="6BDEB9A6">
      <w:numFmt w:val="bullet"/>
      <w:lvlText w:val=""/>
      <w:lvlJc w:val="left"/>
      <w:pPr>
        <w:ind w:left="600" w:hanging="360"/>
      </w:pPr>
      <w:rPr>
        <w:rFonts w:ascii="Symbol" w:eastAsia="Symbol" w:hAnsi="Symbol" w:cs="Symbol" w:hint="default"/>
        <w:b w:val="0"/>
        <w:bCs w:val="0"/>
        <w:i w:val="0"/>
        <w:iCs w:val="0"/>
        <w:spacing w:val="0"/>
        <w:w w:val="99"/>
        <w:sz w:val="20"/>
        <w:szCs w:val="20"/>
        <w:lang w:val="en-US" w:eastAsia="en-US" w:bidi="ar-SA"/>
      </w:rPr>
    </w:lvl>
    <w:lvl w:ilvl="1" w:tplc="902C5F2C">
      <w:numFmt w:val="bullet"/>
      <w:lvlText w:val="•"/>
      <w:lvlJc w:val="left"/>
      <w:pPr>
        <w:ind w:left="1692" w:hanging="360"/>
      </w:pPr>
      <w:rPr>
        <w:rFonts w:hint="default"/>
        <w:lang w:val="en-US" w:eastAsia="en-US" w:bidi="ar-SA"/>
      </w:rPr>
    </w:lvl>
    <w:lvl w:ilvl="2" w:tplc="72AEEA2A">
      <w:numFmt w:val="bullet"/>
      <w:lvlText w:val="•"/>
      <w:lvlJc w:val="left"/>
      <w:pPr>
        <w:ind w:left="2784" w:hanging="360"/>
      </w:pPr>
      <w:rPr>
        <w:rFonts w:hint="default"/>
        <w:lang w:val="en-US" w:eastAsia="en-US" w:bidi="ar-SA"/>
      </w:rPr>
    </w:lvl>
    <w:lvl w:ilvl="3" w:tplc="11368124">
      <w:numFmt w:val="bullet"/>
      <w:lvlText w:val="•"/>
      <w:lvlJc w:val="left"/>
      <w:pPr>
        <w:ind w:left="3876" w:hanging="360"/>
      </w:pPr>
      <w:rPr>
        <w:rFonts w:hint="default"/>
        <w:lang w:val="en-US" w:eastAsia="en-US" w:bidi="ar-SA"/>
      </w:rPr>
    </w:lvl>
    <w:lvl w:ilvl="4" w:tplc="A4086532">
      <w:numFmt w:val="bullet"/>
      <w:lvlText w:val="•"/>
      <w:lvlJc w:val="left"/>
      <w:pPr>
        <w:ind w:left="4968" w:hanging="360"/>
      </w:pPr>
      <w:rPr>
        <w:rFonts w:hint="default"/>
        <w:lang w:val="en-US" w:eastAsia="en-US" w:bidi="ar-SA"/>
      </w:rPr>
    </w:lvl>
    <w:lvl w:ilvl="5" w:tplc="CF4E947A">
      <w:numFmt w:val="bullet"/>
      <w:lvlText w:val="•"/>
      <w:lvlJc w:val="left"/>
      <w:pPr>
        <w:ind w:left="6060" w:hanging="360"/>
      </w:pPr>
      <w:rPr>
        <w:rFonts w:hint="default"/>
        <w:lang w:val="en-US" w:eastAsia="en-US" w:bidi="ar-SA"/>
      </w:rPr>
    </w:lvl>
    <w:lvl w:ilvl="6" w:tplc="7EB086C2">
      <w:numFmt w:val="bullet"/>
      <w:lvlText w:val="•"/>
      <w:lvlJc w:val="left"/>
      <w:pPr>
        <w:ind w:left="7152" w:hanging="360"/>
      </w:pPr>
      <w:rPr>
        <w:rFonts w:hint="default"/>
        <w:lang w:val="en-US" w:eastAsia="en-US" w:bidi="ar-SA"/>
      </w:rPr>
    </w:lvl>
    <w:lvl w:ilvl="7" w:tplc="3F60C75E">
      <w:numFmt w:val="bullet"/>
      <w:lvlText w:val="•"/>
      <w:lvlJc w:val="left"/>
      <w:pPr>
        <w:ind w:left="8244" w:hanging="360"/>
      </w:pPr>
      <w:rPr>
        <w:rFonts w:hint="default"/>
        <w:lang w:val="en-US" w:eastAsia="en-US" w:bidi="ar-SA"/>
      </w:rPr>
    </w:lvl>
    <w:lvl w:ilvl="8" w:tplc="07D4BDC6">
      <w:numFmt w:val="bullet"/>
      <w:lvlText w:val="•"/>
      <w:lvlJc w:val="left"/>
      <w:pPr>
        <w:ind w:left="9336" w:hanging="360"/>
      </w:pPr>
      <w:rPr>
        <w:rFonts w:hint="default"/>
        <w:lang w:val="en-US" w:eastAsia="en-US" w:bidi="ar-SA"/>
      </w:rPr>
    </w:lvl>
  </w:abstractNum>
  <w:abstractNum w:abstractNumId="1" w15:restartNumberingAfterBreak="0">
    <w:nsid w:val="2ACE6F0A"/>
    <w:multiLevelType w:val="hybridMultilevel"/>
    <w:tmpl w:val="59581A9A"/>
    <w:lvl w:ilvl="0" w:tplc="04090001">
      <w:start w:val="1"/>
      <w:numFmt w:val="bullet"/>
      <w:lvlText w:val=""/>
      <w:lvlJc w:val="left"/>
      <w:pPr>
        <w:ind w:left="600" w:hanging="360"/>
      </w:pPr>
      <w:rPr>
        <w:rFonts w:ascii="Symbol" w:hAnsi="Symbol"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2" w15:restartNumberingAfterBreak="0">
    <w:nsid w:val="2DBC2FED"/>
    <w:multiLevelType w:val="hybridMultilevel"/>
    <w:tmpl w:val="71C649F0"/>
    <w:lvl w:ilvl="0" w:tplc="0EE6E7F0">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323947"/>
    <w:multiLevelType w:val="hybridMultilevel"/>
    <w:tmpl w:val="475E4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423BE1"/>
    <w:multiLevelType w:val="hybridMultilevel"/>
    <w:tmpl w:val="D18EC8B2"/>
    <w:lvl w:ilvl="0" w:tplc="04090001">
      <w:start w:val="1"/>
      <w:numFmt w:val="bullet"/>
      <w:lvlText w:val=""/>
      <w:lvlJc w:val="left"/>
      <w:pPr>
        <w:ind w:left="600" w:hanging="360"/>
      </w:pPr>
      <w:rPr>
        <w:rFonts w:ascii="Symbol" w:hAnsi="Symbol"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5" w15:restartNumberingAfterBreak="0">
    <w:nsid w:val="4012287A"/>
    <w:multiLevelType w:val="hybridMultilevel"/>
    <w:tmpl w:val="FAE6E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3B670F"/>
    <w:multiLevelType w:val="hybridMultilevel"/>
    <w:tmpl w:val="CC56842E"/>
    <w:lvl w:ilvl="0" w:tplc="04090001">
      <w:start w:val="1"/>
      <w:numFmt w:val="bullet"/>
      <w:lvlText w:val=""/>
      <w:lvlJc w:val="left"/>
      <w:pPr>
        <w:ind w:left="600" w:hanging="360"/>
      </w:pPr>
      <w:rPr>
        <w:rFonts w:ascii="Symbol" w:hAnsi="Symbol"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7" w15:restartNumberingAfterBreak="0">
    <w:nsid w:val="5CCC3971"/>
    <w:multiLevelType w:val="hybridMultilevel"/>
    <w:tmpl w:val="C75EF494"/>
    <w:lvl w:ilvl="0" w:tplc="04090001">
      <w:start w:val="1"/>
      <w:numFmt w:val="bullet"/>
      <w:lvlText w:val=""/>
      <w:lvlJc w:val="left"/>
      <w:pPr>
        <w:ind w:left="600" w:hanging="360"/>
      </w:pPr>
      <w:rPr>
        <w:rFonts w:ascii="Symbol" w:hAnsi="Symbol"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8" w15:restartNumberingAfterBreak="0">
    <w:nsid w:val="5CF15384"/>
    <w:multiLevelType w:val="hybridMultilevel"/>
    <w:tmpl w:val="794AA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310D7B"/>
    <w:multiLevelType w:val="hybridMultilevel"/>
    <w:tmpl w:val="CC406352"/>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num w:numId="1" w16cid:durableId="44910920">
    <w:abstractNumId w:val="0"/>
  </w:num>
  <w:num w:numId="2" w16cid:durableId="49572733">
    <w:abstractNumId w:val="9"/>
  </w:num>
  <w:num w:numId="3" w16cid:durableId="1786463341">
    <w:abstractNumId w:val="7"/>
  </w:num>
  <w:num w:numId="4" w16cid:durableId="1802649672">
    <w:abstractNumId w:val="4"/>
  </w:num>
  <w:num w:numId="5" w16cid:durableId="796214897">
    <w:abstractNumId w:val="1"/>
  </w:num>
  <w:num w:numId="6" w16cid:durableId="1165048206">
    <w:abstractNumId w:val="6"/>
  </w:num>
  <w:num w:numId="7" w16cid:durableId="1050029743">
    <w:abstractNumId w:val="2"/>
  </w:num>
  <w:num w:numId="8" w16cid:durableId="1433891659">
    <w:abstractNumId w:val="8"/>
  </w:num>
  <w:num w:numId="9" w16cid:durableId="1869639458">
    <w:abstractNumId w:val="3"/>
  </w:num>
  <w:num w:numId="10" w16cid:durableId="71778292">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646"/>
    <w:rsid w:val="00006F41"/>
    <w:rsid w:val="000C4F36"/>
    <w:rsid w:val="001B1354"/>
    <w:rsid w:val="002B15AF"/>
    <w:rsid w:val="00433032"/>
    <w:rsid w:val="00574398"/>
    <w:rsid w:val="005746EA"/>
    <w:rsid w:val="00687896"/>
    <w:rsid w:val="008A1D92"/>
    <w:rsid w:val="00A67646"/>
    <w:rsid w:val="00B623BD"/>
    <w:rsid w:val="00C8701F"/>
    <w:rsid w:val="00DE2A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BD17A"/>
  <w15:docId w15:val="{CFD15DBE-723D-4D01-A669-FC765B420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3BD"/>
    <w:pPr>
      <w:tabs>
        <w:tab w:val="right" w:pos="11160"/>
        <w:tab w:val="right" w:pos="11520"/>
      </w:tabs>
    </w:pPr>
    <w:rPr>
      <w:rFonts w:ascii="Times New Roman" w:eastAsia="Times New Roman" w:hAnsi="Times New Roman" w:cs="Times New Roman"/>
      <w:sz w:val="20"/>
      <w:szCs w:val="20"/>
    </w:rPr>
  </w:style>
  <w:style w:type="paragraph" w:styleId="Heading1">
    <w:name w:val="heading 1"/>
    <w:basedOn w:val="Normal"/>
    <w:uiPriority w:val="9"/>
    <w:qFormat/>
    <w:rsid w:val="002B15AF"/>
    <w:pPr>
      <w:spacing w:before="59"/>
      <w:jc w:val="center"/>
      <w:outlineLvl w:val="0"/>
    </w:pPr>
    <w:rPr>
      <w:b/>
      <w:bCs/>
      <w:sz w:val="36"/>
      <w:szCs w:val="36"/>
    </w:rPr>
  </w:style>
  <w:style w:type="paragraph" w:styleId="Heading2">
    <w:name w:val="heading 2"/>
    <w:basedOn w:val="Normal"/>
    <w:uiPriority w:val="9"/>
    <w:unhideWhenUsed/>
    <w:qFormat/>
    <w:rsid w:val="00B623BD"/>
    <w:pPr>
      <w:outlineLvl w:val="1"/>
    </w:pPr>
    <w:rPr>
      <w:b/>
      <w:bCs/>
      <w:u w:val="single"/>
    </w:rPr>
  </w:style>
  <w:style w:type="paragraph" w:styleId="Heading3">
    <w:name w:val="heading 3"/>
    <w:basedOn w:val="Heading2"/>
    <w:next w:val="Normal"/>
    <w:link w:val="Heading3Char"/>
    <w:uiPriority w:val="9"/>
    <w:unhideWhenUsed/>
    <w:qFormat/>
    <w:rsid w:val="00B623BD"/>
    <w:pPr>
      <w:outlineLvl w:val="2"/>
    </w:pPr>
    <w:rPr>
      <w:spacing w:val="-6"/>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99" w:hanging="359"/>
    </w:pPr>
  </w:style>
  <w:style w:type="paragraph" w:styleId="ListParagraph">
    <w:name w:val="List Paragraph"/>
    <w:basedOn w:val="Normal"/>
    <w:uiPriority w:val="1"/>
    <w:qFormat/>
    <w:rsid w:val="00B623BD"/>
    <w:pPr>
      <w:numPr>
        <w:numId w:val="7"/>
      </w:numPr>
      <w:spacing w:line="240" w:lineRule="exact"/>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2B15AF"/>
    <w:rPr>
      <w:color w:val="0000FF" w:themeColor="hyperlink"/>
      <w:u w:val="single"/>
    </w:rPr>
  </w:style>
  <w:style w:type="character" w:customStyle="1" w:styleId="Heading3Char">
    <w:name w:val="Heading 3 Char"/>
    <w:basedOn w:val="DefaultParagraphFont"/>
    <w:link w:val="Heading3"/>
    <w:uiPriority w:val="9"/>
    <w:rsid w:val="00B623BD"/>
    <w:rPr>
      <w:rFonts w:ascii="Times New Roman" w:eastAsia="Times New Roman" w:hAnsi="Times New Roman" w:cs="Times New Roman"/>
      <w:b/>
      <w:bCs/>
      <w:spacing w:val="-6"/>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inkedin.com/in/alberta-gator" TargetMode="External"/><Relationship Id="rId5" Type="http://schemas.openxmlformats.org/officeDocument/2006/relationships/hyperlink" Target="mailto:gatoralberta@ufl.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480</Words>
  <Characters>3034</Characters>
  <Application>Microsoft Office Word</Application>
  <DocSecurity>0</DocSecurity>
  <Lines>75</Lines>
  <Paragraphs>46</Paragraphs>
  <ScaleCrop>false</ScaleCrop>
  <HeadingPairs>
    <vt:vector size="2" baseType="variant">
      <vt:variant>
        <vt:lpstr>Title</vt:lpstr>
      </vt:variant>
      <vt:variant>
        <vt:i4>1</vt:i4>
      </vt:variant>
    </vt:vector>
  </HeadingPairs>
  <TitlesOfParts>
    <vt:vector size="1" baseType="lpstr">
      <vt:lpstr>UF MSRE Student</vt:lpstr>
    </vt:vector>
  </TitlesOfParts>
  <Manager/>
  <Company>University of Florida Warrington College of Business</Company>
  <LinksUpToDate>false</LinksUpToDate>
  <CharactersWithSpaces>3468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UF MSRE Student</dc:title>
  <dc:subject/>
  <dc:creator/>
  <cp:keywords/>
  <dc:description/>
  <cp:lastModifiedBy>Gregor, Lori L</cp:lastModifiedBy>
  <cp:revision>7</cp:revision>
  <dcterms:created xsi:type="dcterms:W3CDTF">2026-09-10T11:16:00Z</dcterms:created>
  <dcterms:modified xsi:type="dcterms:W3CDTF">2026-09-10T11:41:00Z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2026-06-30T10:00:00Z</vt:filetime>
  </property>
  <property fmtid="{D5CDD505-2E9C-101B-9397-08002B2CF9AE}" pid="3" name="Creator">
    <vt:lpwstr>Microsoft® Word for Microsoft 365</vt:lpwstr>
  </property>
  <property fmtid="{D5CDD505-2E9C-101B-9397-08002B2CF9AE}" pid="4" name="LastSaved">
    <vt:filetime>2026-07-05T10:00:00Z</vt:filetime>
  </property>
  <property fmtid="{D5CDD505-2E9C-101B-9397-08002B2CF9AE}" pid="5" name="Producer">
    <vt:lpwstr>Microsoft® Word for Microsoft 365</vt:lpwstr>
  </property>
</Properties>
</file>